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595" w:rsidRDefault="005C1595" w:rsidP="005C1595">
      <w:pPr>
        <w:spacing w:line="500" w:lineRule="exact"/>
        <w:jc w:val="left"/>
        <w:rPr>
          <w:rFonts w:ascii="宋体" w:hAnsi="宋体" w:hint="eastAsia"/>
          <w:b/>
          <w:sz w:val="32"/>
          <w:szCs w:val="32"/>
        </w:rPr>
      </w:pPr>
      <w:r w:rsidRPr="006E1030">
        <w:rPr>
          <w:rFonts w:ascii="宋体" w:hAnsi="宋体" w:hint="eastAsia"/>
          <w:b/>
          <w:sz w:val="20"/>
          <w:szCs w:val="32"/>
        </w:rPr>
        <w:t>附件1</w:t>
      </w:r>
    </w:p>
    <w:p w:rsidR="005C1595" w:rsidRDefault="005C1595" w:rsidP="005C1595">
      <w:pPr>
        <w:spacing w:line="500" w:lineRule="exact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2016年湖北省模具职业教育集团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理事企业单位专场招聘</w:t>
      </w:r>
      <w:r>
        <w:rPr>
          <w:rFonts w:ascii="宋体" w:hAnsi="宋体" w:cs="宋体"/>
          <w:b/>
          <w:bCs/>
          <w:kern w:val="0"/>
          <w:sz w:val="32"/>
          <w:szCs w:val="32"/>
        </w:rPr>
        <w:br/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及研讨交流会</w:t>
      </w:r>
      <w:r>
        <w:rPr>
          <w:rFonts w:ascii="宋体" w:hAnsi="宋体" w:hint="eastAsia"/>
          <w:b/>
          <w:sz w:val="32"/>
          <w:szCs w:val="32"/>
        </w:rPr>
        <w:t>的回执</w:t>
      </w:r>
    </w:p>
    <w:p w:rsidR="005C1595" w:rsidRDefault="005C1595" w:rsidP="005C1595">
      <w:pPr>
        <w:spacing w:line="500" w:lineRule="exact"/>
        <w:jc w:val="center"/>
        <w:rPr>
          <w:rFonts w:ascii="宋体" w:hAnsi="宋体" w:hint="eastAsia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16"/>
        <w:gridCol w:w="915"/>
        <w:gridCol w:w="2836"/>
        <w:gridCol w:w="1701"/>
        <w:gridCol w:w="1842"/>
        <w:gridCol w:w="1264"/>
      </w:tblGrid>
      <w:tr w:rsidR="005C1595" w:rsidTr="00E24047">
        <w:trPr>
          <w:trHeight w:val="567"/>
          <w:jc w:val="center"/>
        </w:trPr>
        <w:tc>
          <w:tcPr>
            <w:tcW w:w="1116" w:type="dxa"/>
            <w:vAlign w:val="center"/>
          </w:tcPr>
          <w:p w:rsidR="005C1595" w:rsidRDefault="005C1595" w:rsidP="00E24047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915" w:type="dxa"/>
            <w:vAlign w:val="center"/>
          </w:tcPr>
          <w:p w:rsidR="005C1595" w:rsidRDefault="005C1595" w:rsidP="00E24047">
            <w:pPr>
              <w:spacing w:line="500" w:lineRule="exact"/>
              <w:ind w:leftChars="-51" w:left="-107" w:rightChars="-51" w:right="-107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2836" w:type="dxa"/>
            <w:vAlign w:val="center"/>
          </w:tcPr>
          <w:p w:rsidR="005C1595" w:rsidRDefault="005C1595" w:rsidP="00E24047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   作   单   位</w:t>
            </w:r>
          </w:p>
        </w:tc>
        <w:tc>
          <w:tcPr>
            <w:tcW w:w="1701" w:type="dxa"/>
            <w:vAlign w:val="center"/>
          </w:tcPr>
          <w:p w:rsidR="005C1595" w:rsidRDefault="005C1595" w:rsidP="00E24047">
            <w:pPr>
              <w:spacing w:line="500" w:lineRule="exact"/>
              <w:ind w:leftChars="-31" w:left="-65" w:rightChars="-31" w:right="-65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 务</w:t>
            </w:r>
          </w:p>
        </w:tc>
        <w:tc>
          <w:tcPr>
            <w:tcW w:w="1842" w:type="dxa"/>
            <w:vAlign w:val="center"/>
          </w:tcPr>
          <w:p w:rsidR="005C1595" w:rsidRDefault="005C1595" w:rsidP="00E24047">
            <w:pPr>
              <w:spacing w:line="500" w:lineRule="exact"/>
              <w:ind w:leftChars="-61" w:left="-128" w:rightChars="-41" w:right="-86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联系方式</w:t>
            </w:r>
          </w:p>
        </w:tc>
        <w:tc>
          <w:tcPr>
            <w:tcW w:w="1264" w:type="dxa"/>
            <w:vAlign w:val="center"/>
          </w:tcPr>
          <w:p w:rsidR="005C1595" w:rsidRDefault="005C1595" w:rsidP="00E24047">
            <w:pPr>
              <w:spacing w:line="500" w:lineRule="exact"/>
              <w:ind w:leftChars="-61" w:left="-128" w:rightChars="-63" w:right="-132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入住日期</w:t>
            </w:r>
          </w:p>
        </w:tc>
      </w:tr>
      <w:tr w:rsidR="005C1595" w:rsidTr="00E24047">
        <w:trPr>
          <w:trHeight w:val="643"/>
          <w:jc w:val="center"/>
        </w:trPr>
        <w:tc>
          <w:tcPr>
            <w:tcW w:w="111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915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283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5C1595" w:rsidTr="00E24047">
        <w:trPr>
          <w:trHeight w:val="644"/>
          <w:jc w:val="center"/>
        </w:trPr>
        <w:tc>
          <w:tcPr>
            <w:tcW w:w="111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915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283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5C1595" w:rsidTr="00E24047">
        <w:trPr>
          <w:trHeight w:val="669"/>
          <w:jc w:val="center"/>
        </w:trPr>
        <w:tc>
          <w:tcPr>
            <w:tcW w:w="111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915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2836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842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  <w:tc>
          <w:tcPr>
            <w:tcW w:w="1264" w:type="dxa"/>
            <w:vAlign w:val="center"/>
          </w:tcPr>
          <w:p w:rsidR="005C1595" w:rsidRDefault="005C1595" w:rsidP="00E24047">
            <w:pPr>
              <w:spacing w:line="360" w:lineRule="auto"/>
              <w:rPr>
                <w:rFonts w:ascii="宋体" w:hAnsi="宋体" w:hint="eastAsia"/>
                <w:sz w:val="24"/>
              </w:rPr>
            </w:pPr>
          </w:p>
        </w:tc>
      </w:tr>
      <w:tr w:rsidR="005C1595" w:rsidTr="00E24047">
        <w:trPr>
          <w:trHeight w:val="844"/>
          <w:jc w:val="center"/>
        </w:trPr>
        <w:tc>
          <w:tcPr>
            <w:tcW w:w="2031" w:type="dxa"/>
            <w:gridSpan w:val="2"/>
            <w:vMerge w:val="restart"/>
            <w:vAlign w:val="center"/>
          </w:tcPr>
          <w:p w:rsidR="005C1595" w:rsidRDefault="005C1595" w:rsidP="00E24047">
            <w:pPr>
              <w:spacing w:line="500" w:lineRule="exact"/>
              <w:jc w:val="center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酒店住宿安排</w:t>
            </w:r>
          </w:p>
        </w:tc>
        <w:tc>
          <w:tcPr>
            <w:tcW w:w="2836" w:type="dxa"/>
            <w:vMerge w:val="restart"/>
            <w:vAlign w:val="center"/>
          </w:tcPr>
          <w:p w:rsidR="005C1595" w:rsidRDefault="005C1595" w:rsidP="00E24047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请在（  ）内注明</w:t>
            </w:r>
          </w:p>
          <w:p w:rsidR="005C1595" w:rsidRDefault="005C1595" w:rsidP="00E24047">
            <w:pPr>
              <w:spacing w:line="500" w:lineRule="exact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预订房间数量及天数</w:t>
            </w:r>
          </w:p>
        </w:tc>
        <w:tc>
          <w:tcPr>
            <w:tcW w:w="4807" w:type="dxa"/>
            <w:gridSpan w:val="3"/>
            <w:vAlign w:val="center"/>
          </w:tcPr>
          <w:p w:rsidR="005C1595" w:rsidRDefault="005C1595" w:rsidP="00E24047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大床间： 168 </w:t>
            </w:r>
            <w:r>
              <w:rPr>
                <w:rFonts w:ascii="宋体" w:hAnsi="宋体" w:hint="eastAsia"/>
                <w:color w:val="000000"/>
                <w:sz w:val="24"/>
              </w:rPr>
              <w:t>元</w:t>
            </w:r>
            <w:r>
              <w:rPr>
                <w:rFonts w:ascii="宋体" w:hAnsi="宋体" w:hint="eastAsia"/>
                <w:sz w:val="24"/>
              </w:rPr>
              <w:t>/间•天   间（  ）天数（  ）</w:t>
            </w:r>
          </w:p>
        </w:tc>
      </w:tr>
      <w:tr w:rsidR="005C1595" w:rsidTr="00E24047">
        <w:trPr>
          <w:trHeight w:val="844"/>
          <w:jc w:val="center"/>
        </w:trPr>
        <w:tc>
          <w:tcPr>
            <w:tcW w:w="2031" w:type="dxa"/>
            <w:gridSpan w:val="2"/>
            <w:vMerge/>
            <w:vAlign w:val="center"/>
          </w:tcPr>
          <w:p w:rsidR="005C1595" w:rsidRDefault="005C1595" w:rsidP="00E24047">
            <w:pPr>
              <w:spacing w:line="500" w:lineRule="exact"/>
              <w:rPr>
                <w:rFonts w:ascii="宋体" w:hAnsi="宋体" w:hint="eastAsia"/>
                <w:bCs/>
                <w:sz w:val="24"/>
              </w:rPr>
            </w:pPr>
          </w:p>
        </w:tc>
        <w:tc>
          <w:tcPr>
            <w:tcW w:w="2836" w:type="dxa"/>
            <w:vMerge/>
            <w:vAlign w:val="center"/>
          </w:tcPr>
          <w:p w:rsidR="005C1595" w:rsidRDefault="005C1595" w:rsidP="00E24047">
            <w:pPr>
              <w:rPr>
                <w:rFonts w:ascii="宋体" w:hAnsi="宋体" w:hint="eastAsia"/>
                <w:sz w:val="24"/>
              </w:rPr>
            </w:pPr>
          </w:p>
        </w:tc>
        <w:tc>
          <w:tcPr>
            <w:tcW w:w="4807" w:type="dxa"/>
            <w:gridSpan w:val="3"/>
            <w:vAlign w:val="center"/>
          </w:tcPr>
          <w:p w:rsidR="005C1595" w:rsidRDefault="005C1595" w:rsidP="00E24047">
            <w:pPr>
              <w:ind w:left="139" w:hangingChars="58" w:hanging="139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标准间： 168 元/间•天  间（  ）天数（  ）</w:t>
            </w:r>
          </w:p>
        </w:tc>
      </w:tr>
      <w:tr w:rsidR="005C1595" w:rsidTr="00E24047">
        <w:trPr>
          <w:trHeight w:val="664"/>
          <w:jc w:val="center"/>
        </w:trPr>
        <w:tc>
          <w:tcPr>
            <w:tcW w:w="2031" w:type="dxa"/>
            <w:gridSpan w:val="2"/>
            <w:vAlign w:val="center"/>
          </w:tcPr>
          <w:p w:rsidR="005C1595" w:rsidRDefault="005C1595" w:rsidP="00E24047">
            <w:pPr>
              <w:spacing w:line="500" w:lineRule="exact"/>
              <w:rPr>
                <w:rFonts w:ascii="宋体" w:hAnsi="宋体" w:hint="eastAsia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 xml:space="preserve">     备  注</w:t>
            </w:r>
          </w:p>
        </w:tc>
        <w:tc>
          <w:tcPr>
            <w:tcW w:w="7643" w:type="dxa"/>
            <w:gridSpan w:val="4"/>
            <w:vAlign w:val="center"/>
          </w:tcPr>
          <w:p w:rsidR="005C1595" w:rsidRDefault="005C1595" w:rsidP="00E24047">
            <w:pPr>
              <w:ind w:left="139" w:hangingChars="58" w:hanging="139"/>
              <w:rPr>
                <w:rFonts w:ascii="宋体" w:hAnsi="宋体" w:hint="eastAsia"/>
                <w:sz w:val="24"/>
              </w:rPr>
            </w:pPr>
          </w:p>
        </w:tc>
      </w:tr>
    </w:tbl>
    <w:p w:rsidR="006C297A" w:rsidRDefault="006C297A" w:rsidP="005C1595">
      <w:pPr>
        <w:snapToGrid w:val="0"/>
        <w:spacing w:line="360" w:lineRule="auto"/>
        <w:rPr>
          <w:rFonts w:ascii="宋体" w:hAnsi="宋体" w:hint="eastAsia"/>
          <w:bCs/>
          <w:sz w:val="24"/>
        </w:rPr>
      </w:pPr>
    </w:p>
    <w:p w:rsidR="005C1595" w:rsidRDefault="005C1595" w:rsidP="005C1595">
      <w:pPr>
        <w:snapToGrid w:val="0"/>
        <w:spacing w:line="360" w:lineRule="auto"/>
        <w:rPr>
          <w:rFonts w:ascii="宋体" w:hAnsi="宋体"/>
          <w:bCs/>
          <w:sz w:val="24"/>
        </w:rPr>
      </w:pPr>
      <w:r>
        <w:rPr>
          <w:rFonts w:ascii="宋体" w:hAnsi="宋体" w:hint="eastAsia"/>
          <w:bCs/>
          <w:sz w:val="24"/>
        </w:rPr>
        <w:t>备注：1、请各企业、学校派代表</w:t>
      </w:r>
      <w:r w:rsidR="006C297A">
        <w:rPr>
          <w:rFonts w:ascii="宋体" w:hAnsi="宋体" w:hint="eastAsia"/>
          <w:bCs/>
          <w:sz w:val="24"/>
        </w:rPr>
        <w:t>1</w:t>
      </w:r>
      <w:r>
        <w:rPr>
          <w:rFonts w:ascii="宋体" w:hAnsi="宋体" w:hint="eastAsia"/>
          <w:bCs/>
          <w:sz w:val="24"/>
        </w:rPr>
        <w:t>-</w:t>
      </w:r>
      <w:r w:rsidR="006C297A">
        <w:rPr>
          <w:rFonts w:ascii="宋体" w:hAnsi="宋体" w:hint="eastAsia"/>
          <w:bCs/>
          <w:sz w:val="24"/>
        </w:rPr>
        <w:t>2</w:t>
      </w:r>
      <w:r>
        <w:rPr>
          <w:rFonts w:ascii="宋体" w:hAnsi="宋体"/>
          <w:bCs/>
          <w:sz w:val="24"/>
        </w:rPr>
        <w:t>人参加此次会议</w:t>
      </w:r>
      <w:r>
        <w:rPr>
          <w:rFonts w:ascii="宋体" w:hAnsi="宋体" w:hint="eastAsia"/>
          <w:bCs/>
          <w:sz w:val="24"/>
        </w:rPr>
        <w:t>。</w:t>
      </w:r>
    </w:p>
    <w:p w:rsidR="005C1595" w:rsidRDefault="005C1595" w:rsidP="005C1595">
      <w:pPr>
        <w:snapToGrid w:val="0"/>
        <w:spacing w:line="360" w:lineRule="auto"/>
        <w:ind w:firstLineChars="300" w:firstLine="720"/>
        <w:rPr>
          <w:rFonts w:ascii="宋体" w:hAnsi="宋体" w:hint="eastAsia"/>
          <w:bCs/>
          <w:sz w:val="24"/>
        </w:rPr>
      </w:pPr>
      <w:r>
        <w:rPr>
          <w:rFonts w:ascii="宋体" w:hAnsi="宋体"/>
          <w:bCs/>
          <w:sz w:val="24"/>
        </w:rPr>
        <w:t>2</w:t>
      </w:r>
      <w:r>
        <w:rPr>
          <w:rFonts w:ascii="宋体" w:hAnsi="宋体" w:hint="eastAsia"/>
          <w:bCs/>
          <w:sz w:val="24"/>
        </w:rPr>
        <w:t>、13日晚餐和14日中餐、晚餐由大会统一安排。如有特殊情况，请在备注里说明。</w:t>
      </w:r>
    </w:p>
    <w:p w:rsidR="005C1595" w:rsidRDefault="005C1595" w:rsidP="005C1595">
      <w:pPr>
        <w:snapToGrid w:val="0"/>
        <w:spacing w:line="360" w:lineRule="auto"/>
        <w:ind w:firstLineChars="300" w:firstLine="720"/>
        <w:rPr>
          <w:rFonts w:ascii="宋体" w:hAnsi="宋体" w:hint="eastAsia"/>
          <w:bCs/>
          <w:sz w:val="24"/>
        </w:rPr>
      </w:pPr>
      <w:r>
        <w:rPr>
          <w:rFonts w:ascii="宋体" w:hAnsi="宋体" w:hint="eastAsia"/>
          <w:bCs/>
          <w:sz w:val="24"/>
        </w:rPr>
        <w:t>3、</w:t>
      </w:r>
      <w:r>
        <w:rPr>
          <w:rFonts w:hint="eastAsia"/>
          <w:bCs/>
          <w:sz w:val="24"/>
        </w:rPr>
        <w:t>回执填写好后，请回传到秘书处邮箱：</w:t>
      </w:r>
      <w:r>
        <w:rPr>
          <w:rFonts w:hint="eastAsia"/>
          <w:bCs/>
          <w:sz w:val="24"/>
        </w:rPr>
        <w:t>763609896</w:t>
      </w:r>
      <w:r>
        <w:rPr>
          <w:bCs/>
          <w:sz w:val="24"/>
        </w:rPr>
        <w:t>@qq.com</w:t>
      </w:r>
      <w:r>
        <w:rPr>
          <w:rFonts w:hint="eastAsia"/>
          <w:bCs/>
          <w:sz w:val="24"/>
        </w:rPr>
        <w:t>，谢谢！</w:t>
      </w:r>
    </w:p>
    <w:p w:rsidR="005C1595" w:rsidRDefault="005C1595" w:rsidP="005C1595">
      <w:pPr>
        <w:snapToGrid w:val="0"/>
        <w:spacing w:line="360" w:lineRule="auto"/>
        <w:rPr>
          <w:rFonts w:ascii="宋体" w:hAnsi="宋体" w:cs="宋体" w:hint="eastAsia"/>
          <w:bCs/>
          <w:sz w:val="24"/>
          <w:shd w:val="clear" w:color="auto" w:fill="FFFFFF"/>
        </w:rPr>
      </w:pPr>
      <w:r>
        <w:rPr>
          <w:rFonts w:ascii="宋体" w:hAnsi="宋体" w:cs="宋体" w:hint="eastAsia"/>
          <w:bCs/>
          <w:sz w:val="24"/>
        </w:rPr>
        <w:t>鄂州市绿岛酒店地址：</w:t>
      </w:r>
      <w:r>
        <w:rPr>
          <w:rFonts w:ascii="宋体" w:hAnsi="宋体" w:cs="宋体" w:hint="eastAsia"/>
          <w:bCs/>
          <w:sz w:val="24"/>
          <w:shd w:val="clear" w:color="auto" w:fill="FFFFFF"/>
        </w:rPr>
        <w:t>鄂州市鄂城区滨湖南路66号  （ 0711-3269777）</w:t>
      </w:r>
    </w:p>
    <w:p w:rsidR="005C1595" w:rsidRDefault="005C1595" w:rsidP="005C1595">
      <w:pPr>
        <w:snapToGrid w:val="0"/>
        <w:spacing w:line="360" w:lineRule="auto"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hint="eastAsia"/>
          <w:bCs/>
          <w:sz w:val="24"/>
        </w:rPr>
        <w:t>交通路线图如下:</w:t>
      </w:r>
    </w:p>
    <w:p w:rsidR="002D4253" w:rsidRDefault="005C1595">
      <w:r>
        <w:rPr>
          <w:rFonts w:ascii="宋体" w:hAnsi="宋体" w:cs="宋体"/>
          <w:noProof/>
          <w:kern w:val="0"/>
          <w:sz w:val="28"/>
          <w:szCs w:val="28"/>
        </w:rPr>
        <w:drawing>
          <wp:inline distT="0" distB="0" distL="0" distR="0">
            <wp:extent cx="4886325" cy="2487295"/>
            <wp:effectExtent l="19050" t="0" r="9525" b="0"/>
            <wp:docPr id="1" name="图片 2" descr="D:\Pictures\QQ图片20160425090905.pngQQ图片201604250909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D:\Pictures\QQ图片20160425090905.pngQQ图片2016042509090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248729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4253" w:rsidSect="005C1595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1134" w:right="1134" w:bottom="1134" w:left="113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C297A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C297A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C297A">
    <w:pPr>
      <w:pStyle w:val="a4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C297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C297A">
    <w:pPr>
      <w:pStyle w:val="a3"/>
      <w:pBdr>
        <w:bottom w:val="none" w:sz="0" w:space="1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6C297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C1595"/>
    <w:rsid w:val="002D4253"/>
    <w:rsid w:val="005C1595"/>
    <w:rsid w:val="00637CFD"/>
    <w:rsid w:val="006C2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15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C1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C1595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5C15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C1595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159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C159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image" Target="media/image1.png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306</Characters>
  <Application>Microsoft Office Word</Application>
  <DocSecurity>0</DocSecurity>
  <Lines>2</Lines>
  <Paragraphs>1</Paragraphs>
  <ScaleCrop>false</ScaleCrop>
  <Company>CHINA</Company>
  <LinksUpToDate>false</LinksUpToDate>
  <CharactersWithSpaces>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3</cp:revision>
  <dcterms:created xsi:type="dcterms:W3CDTF">2016-04-27T08:16:00Z</dcterms:created>
  <dcterms:modified xsi:type="dcterms:W3CDTF">2016-04-27T08:18:00Z</dcterms:modified>
</cp:coreProperties>
</file>